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3ED" w:rsidRPr="00E353ED" w:rsidRDefault="00E353ED" w:rsidP="00B737BC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</w:rPr>
      </w:pPr>
      <w:r w:rsidRPr="00E353ED">
        <w:rPr>
          <w:rFonts w:ascii="Arial" w:eastAsia="Times New Roman" w:hAnsi="Arial" w:cs="Arial"/>
          <w:bCs/>
          <w:color w:val="000000"/>
          <w:sz w:val="32"/>
          <w:szCs w:val="32"/>
        </w:rPr>
        <w:t xml:space="preserve"> Конкурсная</w:t>
      </w:r>
      <w:r>
        <w:rPr>
          <w:rFonts w:ascii="Arial" w:eastAsia="Times New Roman" w:hAnsi="Arial" w:cs="Arial"/>
          <w:bCs/>
          <w:color w:val="000000"/>
          <w:sz w:val="32"/>
          <w:szCs w:val="32"/>
        </w:rPr>
        <w:t xml:space="preserve"> игровая программа для детей</w:t>
      </w:r>
      <w:r w:rsidRPr="00E353ED">
        <w:rPr>
          <w:rFonts w:ascii="Arial" w:eastAsia="Times New Roman" w:hAnsi="Arial" w:cs="Arial"/>
          <w:bCs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Arial"/>
          <w:bCs/>
          <w:color w:val="000000"/>
          <w:sz w:val="32"/>
          <w:szCs w:val="32"/>
        </w:rPr>
        <w:t xml:space="preserve">                                               </w:t>
      </w:r>
      <w:r w:rsidRPr="00E353ED">
        <w:rPr>
          <w:rFonts w:ascii="Arial" w:eastAsia="Times New Roman" w:hAnsi="Arial" w:cs="Arial"/>
          <w:bCs/>
          <w:color w:val="000000"/>
          <w:sz w:val="32"/>
          <w:szCs w:val="32"/>
        </w:rPr>
        <w:t>пришкольного летнего лагеря</w:t>
      </w:r>
    </w:p>
    <w:p w:rsidR="00E353ED" w:rsidRPr="00E353ED" w:rsidRDefault="00E353ED" w:rsidP="00B737BC">
      <w:pPr>
        <w:spacing w:after="0" w:line="240" w:lineRule="auto"/>
        <w:rPr>
          <w:rFonts w:ascii="Arial" w:eastAsia="Times New Roman" w:hAnsi="Arial" w:cs="Arial"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Cs/>
          <w:color w:val="000000"/>
          <w:sz w:val="32"/>
          <w:szCs w:val="32"/>
        </w:rPr>
        <w:t xml:space="preserve">          </w:t>
      </w:r>
      <w:r w:rsidRPr="00E353ED">
        <w:rPr>
          <w:rFonts w:ascii="Arial" w:eastAsia="Times New Roman" w:hAnsi="Arial" w:cs="Arial"/>
          <w:bCs/>
          <w:color w:val="000000"/>
          <w:sz w:val="32"/>
          <w:szCs w:val="32"/>
        </w:rPr>
        <w:t xml:space="preserve">     « ВОДНЫЕ ЗАБАВЫ»</w:t>
      </w:r>
    </w:p>
    <w:p w:rsidR="00E353ED" w:rsidRDefault="00B737BC" w:rsidP="00B737B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Здравствуйте, ребята! Не секрет, что каждый ребенок любит лето. Потому что летом можно много времени проводить на улице, ходить на пляж купаться! А вы, ребята, любите лето? (Да…) Любите купаться?</w:t>
      </w:r>
      <w:r w:rsidR="00E353E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(Да…) Сегодня я  проведу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для вас игровую конкурсную программу «Водные забавы». Все наши конкурсы, так или иначе, будут связаны с водой.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Что бы начать нашу конкурсную программу, нам надо разделиться на </w:t>
      </w:r>
      <w:r w:rsidR="005C77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2 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команды. Для этого каждый из вас по очереди опустит руку в «лужицу» и достанет из нее </w:t>
      </w:r>
      <w:r w:rsidR="005C77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камушек с номером 1 или 2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Это и будет номер вашей команды.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Происходит разделение детей на команды.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5C77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Все достали камушек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с номером? Хорошо! А теперь, всех игроков прошу занять свои места под соответствующим номером и выбрать себе капитана команды.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 Первый наш конкурс называется «Вода, вода, кругом вода!» Каждой команде будет загадана загадка о воде в любом ее проявлении. За каждый правильный ответ команда получит один балл. Если же команда не сможет отгадать загадку, право </w:t>
      </w:r>
      <w:r w:rsidR="005C77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ответа переходит другим команде.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Задания конкурса «Вода, вода, кругом вода!»: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Как называются все моря и океаны вместе взятые?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(Мировой океан.)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2. Не море, не земля – корабли не плавают, и ходить нельзя.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(Болото.)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Кругом вода, с питьем – беда.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(Море.)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5. С высоты большой срываясь, грозно он ревет и, о </w:t>
      </w:r>
      <w:proofErr w:type="gramStart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камни</w:t>
      </w:r>
      <w:proofErr w:type="gramEnd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разбиваясь, пеною встает.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(Водопад.)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6. Посреди поля лежит зеркало, стекло </w:t>
      </w:r>
      <w:proofErr w:type="spellStart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голубое</w:t>
      </w:r>
      <w:proofErr w:type="spellEnd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, рама зеленая.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(Озеро.)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 Под землею ходит, на небо смотрит.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(Родник.)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 Без языка, а говорит, без ног, а бежит.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(Ручей.)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9. По морю идёт, идёт, а до берега дойдёт, так и пропадёт.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(Волна.)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10. В огне не горит, в воде не тонет.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(Лёд.)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12. Лежало одеяло, мягкое, белое, землю грело. Ветер подул, одеяло согнул. Солнце припекло, одеяло потекло.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(Снег)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13. Кто всю ночь по крыше бьет и постукивает, и бормочет, и поет, убаюкивает?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(Дождь)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14. И не снег, и не лед, а серебром деревья уберет.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(Иней)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15. Течёт, течёт – не вытечет, бежит, бежит – не выбежит.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(Река.)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16. На дворе переполох: с неба сыплется горох. Съела шесть горошин Нина, у нее теперь ангина.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(Град)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17. Молчит холодною зимой, но </w:t>
      </w:r>
      <w:proofErr w:type="gramStart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разговорчива</w:t>
      </w:r>
      <w:proofErr w:type="gramEnd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весной.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(Река.)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20. К маме-речке бегу и молчать не могу. Я ее сын родной, а родился весной.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(Ручей)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21. С неба пришёл и в землю ушёл.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(Дождь.)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22. Горя не знает, а слёзы проливает</w:t>
      </w:r>
      <w:proofErr w:type="gramStart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</w:t>
      </w:r>
      <w:proofErr w:type="gramEnd"/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Туча.)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23. Без чего не умыться, не напиться?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(Без воды.)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24. На горе лежал снежком, а с горы бежал пешком, поле встретил - зажурчал, море встретил - замолчал.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(Ручей)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Молодцы, ребята! С заданием справились хорошо. Подведем итоги…</w:t>
      </w:r>
    </w:p>
    <w:p w:rsidR="00B737BC" w:rsidRPr="00B737BC" w:rsidRDefault="00B737BC" w:rsidP="00B7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Ребята, в первом конкурсе прозвучал такой вопрос: «Что в руках не удержать?», и вы правильно на него ответили: «Воду». Но мы сейчас все-таки попробуем удержать в руках воду.</w:t>
      </w:r>
    </w:p>
    <w:p w:rsidR="00B737BC" w:rsidRPr="00B737BC" w:rsidRDefault="00B737BC" w:rsidP="00B737B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737B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lastRenderedPageBreak/>
        <w:t>Конкурс «Водоносы»</w:t>
      </w:r>
    </w:p>
    <w:p w:rsidR="00FB0CCE" w:rsidRDefault="00B737BC" w:rsidP="00B737B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Реквизит: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для каждой команды необходимо ведро с водой, губка и стакан.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Задание: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Каждый участник опускает губку в ведро с водой, бежит к финишной точке, выжимает воду из губки в стакан, бегом возвращается к команде и передает губку следующему игроку. Выигрывает команда, набравшая больше воды в стакан.</w:t>
      </w:r>
    </w:p>
    <w:p w:rsidR="00B737BC" w:rsidRPr="00B737BC" w:rsidRDefault="00FB0CCE" w:rsidP="00B7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                      Подводим итоги.</w:t>
      </w:r>
      <w:r w:rsidR="00B737BC"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737BC"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="00B737BC"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="00B737BC"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Когда говорят о неразлучных друзьях, произносят такую фразу: «Друзья – не разлей вода». Вот такими друзьями вы и станете в нашем следующем конкурсе.</w:t>
      </w:r>
    </w:p>
    <w:p w:rsidR="00B737BC" w:rsidRPr="00B737BC" w:rsidRDefault="00B737BC" w:rsidP="00B737B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737B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Конкурс - «Не разлей вода»</w:t>
      </w:r>
    </w:p>
    <w:p w:rsidR="00B26983" w:rsidRDefault="00B737BC" w:rsidP="00B737B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Реквизит: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пластиковые одноразовые стаканы по количеству игроков в каждой команде, канцелярские резинки, вода.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Каждому участнику команды на правую ногу на уровне колена прикрепляется стаканчик. Команда встает в шеренгу. Первому участнику в стакан наливается определенное количество воды, его задача перелить эту воду сле</w:t>
      </w:r>
      <w:r w:rsidR="00FB0C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дующему в цепочке и так далее. Команда должна 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потерять как можно меньше воды</w:t>
      </w:r>
      <w:r w:rsidR="00FB0CC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Ведущий по результату конкурса называет самую дружную команду.</w:t>
      </w:r>
    </w:p>
    <w:p w:rsidR="00B737BC" w:rsidRPr="00B737BC" w:rsidRDefault="00B737BC" w:rsidP="00B7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Раз мы заговорили фразеологическими оборотами. Предлагаю вам следующий конкурс «Что бы это значило?»</w:t>
      </w:r>
    </w:p>
    <w:p w:rsidR="00B737BC" w:rsidRPr="00B737BC" w:rsidRDefault="00B737BC" w:rsidP="00B737B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737B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Конкурс «Что бы это значило?»</w:t>
      </w:r>
    </w:p>
    <w:p w:rsidR="00B737BC" w:rsidRPr="00B737BC" w:rsidRDefault="00B737BC" w:rsidP="00B7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Реквизит: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разноцветные флажки, по одному на команду.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Задание: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Объяснить значение предложенных фразеологизмов. Посовещавшись, капитан команды поднимает флажок. Отвечает команда, первыми поднявшая свой флажок. За каждый правильный ответ команда получает 1 балл. Если команда не знает ответа или дала неправильный ответ, ведущий отвечает сам.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1. Набрал в рот воды. - Молчаливый человек.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2. Как в воду </w:t>
      </w:r>
      <w:proofErr w:type="gramStart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опущенный</w:t>
      </w:r>
      <w:proofErr w:type="gramEnd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. - Грустный человек.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3. Толочь воду в ступе. – Выполнять бесполезную работу.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4. Седьмая вода на киселе. - Дальний родственник.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5. Воды не замутит. - Тихий человек.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6. Водой не разольешь. - Неразлучные друзья.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7. Как в воду глядел. - Угадал.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8. Как две капли воды. - Очень похожи.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9. Прошли огонь и воду. - Все испытали.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10. Как с гуся вода. – Безразлично.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11. Много воды утекло. - Долгое время.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12. Выводить на чистую воду – Уличить в обмане.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13. Все течет. Все изменяется. - Все движется и ничего не стоит, подобно реке.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14. Живая вода. - Волшебная вода, оживляющая мертвых, дающая богатырскую силу.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15. Лед тает. - Исчезает чувство недоверия, отчужденности.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16. Лед тронулся. - Положено начало чему-либо.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17. Мутить воду. - Умышленно запутывать какое-либо дело.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Ребята, а вы пробовали нырять в воду? … Пробовали открывать глаза в воде?… Что-нибудь было видно</w:t>
      </w:r>
      <w:proofErr w:type="gramStart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?...(</w:t>
      </w:r>
      <w:proofErr w:type="gramEnd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ответы детей). Сейчас вы будете «нырять» под воду и «плыть» до финишной точки и обратно. Наш следующий конкурс называется «Под водой»</w:t>
      </w:r>
    </w:p>
    <w:p w:rsidR="00B737BC" w:rsidRPr="00B737BC" w:rsidRDefault="00B737BC" w:rsidP="00B737B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737B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Конкурс «Под водой»</w:t>
      </w:r>
    </w:p>
    <w:p w:rsidR="00B737BC" w:rsidRDefault="00B737BC" w:rsidP="00B737B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lastRenderedPageBreak/>
        <w:t>Реквизит: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стакан воды, налитый до краев для каждой команды.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Задание: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Первый игрок поднимает стакан с водой у себя над головой. Быстрым шагом идет до финишной точки, обходит ее и возвращается обратно, стараясь разлить как можно меньше воды. Передает стакан следующему игроку.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Побеждает команда, у которой в стакане останется больше воды.</w:t>
      </w:r>
    </w:p>
    <w:p w:rsidR="00B737BC" w:rsidRPr="00B737BC" w:rsidRDefault="00B737BC" w:rsidP="00B737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b/>
          <w:bCs/>
          <w:color w:val="000000"/>
          <w:sz w:val="23"/>
        </w:rPr>
        <w:t>Ведущий: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Чтобы начать следующий конкурс, отгадайте мне такую загадку: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Его работа в глубине, на самом дне.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Его работа в темноте и тишине.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Но </w:t>
      </w:r>
      <w:proofErr w:type="gramStart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кто</w:t>
      </w:r>
      <w:proofErr w:type="gramEnd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же он, ответьте на вопрос,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Не космонавт, а ходит среди звёзд? </w:t>
      </w:r>
      <w:r w:rsidRPr="00B737BC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(Водолаз.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)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Правильно, это водолаз. А чем занимается водолаз? (ответы детей). Вот и наш следующий конкурс называется «Сокровища со дна моря»</w:t>
      </w:r>
    </w:p>
    <w:p w:rsidR="00B737BC" w:rsidRPr="00B737BC" w:rsidRDefault="00B737BC" w:rsidP="00B737B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737B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Конкурс «Сокровища со дна моря»</w:t>
      </w:r>
    </w:p>
    <w:p w:rsidR="00B737BC" w:rsidRDefault="00B737BC" w:rsidP="00B737B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Реквизит: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 Большой таз с водой, на дне которого лежат разные блестящие маленькие предметы (красивые пуговицы, бусины, растущие игрушки, ракушки, лизуны и т.д.); для каждой команды по ложке и по емкости для сбора «сокровищ».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Задание: </w:t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При помощи ложки собрать «со дна морского» как можно больше предметов.</w:t>
      </w:r>
      <w:r w:rsidRPr="00B737BC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По сигналу ведущего первые игроки подбегают к тазику с водой, ложкой достают один предмет, перекладывают его в свою чашку, бегут обратно, передают ложку следующему игроку и т.д. Конкурс продолжается до тех </w:t>
      </w:r>
      <w:proofErr w:type="gramStart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>пор</w:t>
      </w:r>
      <w:proofErr w:type="gramEnd"/>
      <w:r w:rsidRPr="00B737B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  <w:t xml:space="preserve"> пока не закончатся «сокровища». Выигрывает команда, собравшая больше предметов.</w:t>
      </w:r>
    </w:p>
    <w:p w:rsidR="00B737BC" w:rsidRPr="00B737BC" w:rsidRDefault="00B737BC" w:rsidP="00B737BC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</w:pPr>
      <w:r w:rsidRPr="00B737B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</w:rPr>
        <w:t>Конкурс - «Меткие стрелки»</w:t>
      </w:r>
    </w:p>
    <w:p w:rsidR="004A733E" w:rsidRDefault="00B737BC" w:rsidP="004A733E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B737BC"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Реквизит:</w:t>
      </w:r>
      <w:r w:rsidRPr="00B737BC"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табурет, легкий резиновый мячик, водяной пистолет или брызгалка из пластиковой бутылки.</w:t>
      </w:r>
      <w:r w:rsidRPr="00B737BC">
        <w:rPr>
          <w:rFonts w:ascii="Arial" w:hAnsi="Arial" w:cs="Arial"/>
          <w:color w:val="000000"/>
          <w:sz w:val="23"/>
          <w:szCs w:val="23"/>
        </w:rPr>
        <w:br/>
      </w:r>
      <w:r w:rsidRPr="00B737BC">
        <w:rPr>
          <w:rFonts w:ascii="Arial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</w:rPr>
        <w:t>Задание:</w:t>
      </w:r>
      <w:r w:rsidRPr="00B737BC">
        <w:rPr>
          <w:rFonts w:ascii="Arial" w:hAnsi="Arial" w:cs="Arial"/>
          <w:color w:val="000000"/>
          <w:sz w:val="23"/>
          <w:szCs w:val="23"/>
          <w:shd w:val="clear" w:color="auto" w:fill="FFFFFF"/>
        </w:rPr>
        <w:t> Из водяного пистолета нужно попытаться струей воды сбить резиновый мячик с табурета с расстояния 1,5 метра. Каждому игроку дается одна попытка. Если ни у кого не получилось, можно расстояние сократить и повторить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попытки.</w:t>
      </w:r>
    </w:p>
    <w:p w:rsidR="004A733E" w:rsidRDefault="00B737BC" w:rsidP="004A733E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/>
          <w:sz w:val="23"/>
          <w:szCs w:val="23"/>
        </w:rPr>
      </w:pPr>
      <w:r w:rsidRPr="00B737BC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4A733E" w:rsidRDefault="004A733E" w:rsidP="004A733E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«Рыболовы»</w:t>
      </w:r>
    </w:p>
    <w:p w:rsidR="004A733E" w:rsidRDefault="004A733E" w:rsidP="004A733E">
      <w:pPr>
        <w:pStyle w:val="a4"/>
        <w:shd w:val="clear" w:color="auto" w:fill="FFFFFF"/>
        <w:spacing w:before="0" w:beforeAutospacing="0" w:after="0" w:afterAutospacing="0" w:line="210" w:lineRule="atLeast"/>
        <w:rPr>
          <w:color w:val="181818"/>
          <w:sz w:val="27"/>
          <w:szCs w:val="27"/>
        </w:rPr>
      </w:pPr>
      <w:r>
        <w:rPr>
          <w:color w:val="181818"/>
          <w:sz w:val="27"/>
          <w:szCs w:val="27"/>
        </w:rPr>
        <w:t>Участникам раздаются «удочки», к которым на леске или нитке привязаны карандаши. На расстоянии около 50 см перед каждым игроком ставится бутылка. По сигналу надо попасть в горлышко бутылки карандашом. Попавший первым получает приз.</w:t>
      </w:r>
    </w:p>
    <w:p w:rsidR="00EC57B5" w:rsidRDefault="00EC57B5" w:rsidP="004A733E">
      <w:pPr>
        <w:pStyle w:val="a4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             ПОДВОДИМ ИТОГИ ПО БАЛАМ И ВРУЧАЕМ ПРИЗЫ</w:t>
      </w:r>
    </w:p>
    <w:p w:rsidR="00B737BC" w:rsidRDefault="00B737BC" w:rsidP="00B737B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3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Какое замечательное время года – лето! Давайте все вместе громко и дружно крикнем: «Лето, солнце и вода – наши лучшие друзья!». Хороших вам каникул! До встречи!</w:t>
      </w:r>
    </w:p>
    <w:p w:rsidR="00B737BC" w:rsidRDefault="00B737BC" w:rsidP="00B737BC"/>
    <w:sectPr w:rsidR="00B737BC" w:rsidSect="00B2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37BC"/>
    <w:rsid w:val="004A733E"/>
    <w:rsid w:val="005C771C"/>
    <w:rsid w:val="007267AA"/>
    <w:rsid w:val="00774EA2"/>
    <w:rsid w:val="00B26983"/>
    <w:rsid w:val="00B737BC"/>
    <w:rsid w:val="00E353ED"/>
    <w:rsid w:val="00EC57B5"/>
    <w:rsid w:val="00FB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37BC"/>
    <w:rPr>
      <w:b/>
      <w:bCs/>
    </w:rPr>
  </w:style>
  <w:style w:type="paragraph" w:styleId="a4">
    <w:name w:val="Normal (Web)"/>
    <w:basedOn w:val="a"/>
    <w:uiPriority w:val="99"/>
    <w:semiHidden/>
    <w:unhideWhenUsed/>
    <w:rsid w:val="004A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81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2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8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2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28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5</cp:revision>
  <dcterms:created xsi:type="dcterms:W3CDTF">2022-06-14T06:15:00Z</dcterms:created>
  <dcterms:modified xsi:type="dcterms:W3CDTF">2022-06-14T09:51:00Z</dcterms:modified>
</cp:coreProperties>
</file>